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6DC2" w14:textId="06539213" w:rsidR="00B64397" w:rsidRDefault="00B64397" w:rsidP="00BD3EA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OLTRE 900 OPERATORI PER </w:t>
      </w:r>
      <w:r w:rsidR="00036047">
        <w:rPr>
          <w:rFonts w:ascii="Times New Roman" w:hAnsi="Times New Roman" w:cs="Times New Roman"/>
          <w:color w:val="000000"/>
          <w:sz w:val="28"/>
          <w:szCs w:val="28"/>
        </w:rPr>
        <w:t xml:space="preserve">IL </w:t>
      </w:r>
      <w:r>
        <w:rPr>
          <w:rFonts w:ascii="Times New Roman" w:hAnsi="Times New Roman" w:cs="Times New Roman"/>
          <w:color w:val="000000"/>
          <w:sz w:val="28"/>
          <w:szCs w:val="28"/>
        </w:rPr>
        <w:t xml:space="preserve">PRIMO </w:t>
      </w:r>
      <w:r w:rsidR="00036047">
        <w:rPr>
          <w:rFonts w:ascii="Times New Roman" w:hAnsi="Times New Roman" w:cs="Times New Roman"/>
          <w:color w:val="000000"/>
          <w:sz w:val="28"/>
          <w:szCs w:val="28"/>
        </w:rPr>
        <w:t>FORUM</w:t>
      </w:r>
      <w:r>
        <w:rPr>
          <w:rFonts w:ascii="Times New Roman" w:hAnsi="Times New Roman" w:cs="Times New Roman"/>
          <w:color w:val="000000"/>
          <w:sz w:val="28"/>
          <w:szCs w:val="28"/>
        </w:rPr>
        <w:t xml:space="preserve"> ALLA</w:t>
      </w:r>
    </w:p>
    <w:p w14:paraId="044DDAA4" w14:textId="2C3E40D6" w:rsidR="00092B92" w:rsidRPr="001638FE" w:rsidRDefault="00B64397" w:rsidP="00BD3EA6">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FIERA DI BERGAMO </w:t>
      </w:r>
      <w:r w:rsidR="00092B92" w:rsidRPr="001638FE">
        <w:rPr>
          <w:rFonts w:ascii="Times New Roman" w:hAnsi="Times New Roman" w:cs="Times New Roman"/>
          <w:color w:val="000000"/>
          <w:sz w:val="28"/>
          <w:szCs w:val="28"/>
        </w:rPr>
        <w:t>DE</w:t>
      </w:r>
      <w:r>
        <w:rPr>
          <w:rFonts w:ascii="Times New Roman" w:hAnsi="Times New Roman" w:cs="Times New Roman"/>
          <w:color w:val="000000"/>
          <w:sz w:val="28"/>
          <w:szCs w:val="28"/>
        </w:rPr>
        <w:t>DICATO A</w:t>
      </w:r>
      <w:r w:rsidR="00092B92" w:rsidRPr="001638FE">
        <w:rPr>
          <w:rFonts w:ascii="Times New Roman" w:hAnsi="Times New Roman" w:cs="Times New Roman"/>
          <w:color w:val="000000"/>
          <w:sz w:val="28"/>
          <w:szCs w:val="28"/>
        </w:rPr>
        <w:t>LLE POLIZIE LOCALI</w:t>
      </w:r>
    </w:p>
    <w:p w14:paraId="39C965DF" w14:textId="77777777" w:rsidR="00092B92" w:rsidRPr="001638FE" w:rsidRDefault="00092B92" w:rsidP="00F74D1F">
      <w:pPr>
        <w:autoSpaceDE w:val="0"/>
        <w:autoSpaceDN w:val="0"/>
        <w:adjustRightInd w:val="0"/>
        <w:spacing w:after="0" w:line="240" w:lineRule="auto"/>
        <w:jc w:val="center"/>
        <w:rPr>
          <w:rFonts w:ascii="Times New Roman" w:hAnsi="Times New Roman" w:cs="Times New Roman"/>
          <w:color w:val="000000"/>
          <w:sz w:val="24"/>
          <w:szCs w:val="24"/>
        </w:rPr>
      </w:pPr>
    </w:p>
    <w:p w14:paraId="244FF467" w14:textId="313FFB6E" w:rsidR="00EA2837" w:rsidRDefault="00B64397" w:rsidP="006E281F">
      <w:pPr>
        <w:autoSpaceDE w:val="0"/>
        <w:autoSpaceDN w:val="0"/>
        <w:adjustRightInd w:val="0"/>
        <w:spacing w:after="0"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Bilancio positivo per il primo forum alla Fiera di Bergamo dedicato alle Polizie locali</w:t>
      </w:r>
      <w:r w:rsidR="00EA2837">
        <w:rPr>
          <w:rFonts w:ascii="Times New Roman" w:hAnsi="Times New Roman" w:cs="Times New Roman"/>
          <w:color w:val="000000"/>
          <w:sz w:val="23"/>
          <w:szCs w:val="23"/>
        </w:rPr>
        <w:t>, andato in</w:t>
      </w:r>
      <w:r w:rsidR="00EA2837" w:rsidRPr="00EA2837">
        <w:rPr>
          <w:rFonts w:ascii="Times New Roman" w:hAnsi="Times New Roman" w:cs="Times New Roman"/>
          <w:color w:val="000000"/>
          <w:sz w:val="23"/>
          <w:szCs w:val="23"/>
        </w:rPr>
        <w:t xml:space="preserve"> scena</w:t>
      </w:r>
      <w:r w:rsidR="00EA2837">
        <w:rPr>
          <w:rFonts w:ascii="Times New Roman" w:hAnsi="Times New Roman" w:cs="Times New Roman"/>
          <w:color w:val="000000"/>
          <w:sz w:val="23"/>
          <w:szCs w:val="23"/>
        </w:rPr>
        <w:t xml:space="preserve"> </w:t>
      </w:r>
      <w:r w:rsidR="00EA2837" w:rsidRPr="00EA2837">
        <w:rPr>
          <w:rFonts w:ascii="Times New Roman" w:hAnsi="Times New Roman" w:cs="Times New Roman"/>
          <w:color w:val="000000"/>
          <w:sz w:val="23"/>
          <w:szCs w:val="23"/>
        </w:rPr>
        <w:t>martedì 29 e mercoledì 30 novembre</w:t>
      </w:r>
      <w:r w:rsidR="00EA2837">
        <w:rPr>
          <w:rFonts w:ascii="Times New Roman" w:hAnsi="Times New Roman" w:cs="Times New Roman"/>
          <w:color w:val="000000"/>
          <w:sz w:val="23"/>
          <w:szCs w:val="23"/>
        </w:rPr>
        <w:t xml:space="preserve"> 2022.</w:t>
      </w:r>
    </w:p>
    <w:p w14:paraId="39BE4257" w14:textId="77777777" w:rsidR="00BD3EA6" w:rsidRDefault="00997455" w:rsidP="006E281F">
      <w:pPr>
        <w:autoSpaceDE w:val="0"/>
        <w:autoSpaceDN w:val="0"/>
        <w:adjustRightInd w:val="0"/>
        <w:spacing w:after="0" w:line="276" w:lineRule="auto"/>
        <w:jc w:val="both"/>
        <w:rPr>
          <w:rFonts w:ascii="Times New Roman" w:hAnsi="Times New Roman" w:cs="Times New Roman"/>
          <w:color w:val="000000"/>
          <w:sz w:val="23"/>
          <w:szCs w:val="23"/>
        </w:rPr>
      </w:pPr>
      <w:r w:rsidRPr="00997455">
        <w:rPr>
          <w:rFonts w:ascii="Times New Roman" w:hAnsi="Times New Roman" w:cs="Times New Roman"/>
          <w:color w:val="000000"/>
          <w:sz w:val="23"/>
          <w:szCs w:val="23"/>
        </w:rPr>
        <w:t>La manifestazione</w:t>
      </w:r>
      <w:r>
        <w:rPr>
          <w:rFonts w:ascii="Times New Roman" w:hAnsi="Times New Roman" w:cs="Times New Roman"/>
          <w:color w:val="000000"/>
          <w:sz w:val="23"/>
          <w:szCs w:val="23"/>
        </w:rPr>
        <w:t xml:space="preserve"> </w:t>
      </w:r>
      <w:r w:rsidRPr="00997455">
        <w:rPr>
          <w:rFonts w:ascii="Times New Roman" w:hAnsi="Times New Roman" w:cs="Times New Roman"/>
          <w:color w:val="000000"/>
          <w:sz w:val="23"/>
          <w:szCs w:val="23"/>
        </w:rPr>
        <w:t xml:space="preserve">organizzata da Promoberg Srl in collaborazione con </w:t>
      </w:r>
      <w:r>
        <w:rPr>
          <w:rFonts w:ascii="Times New Roman" w:hAnsi="Times New Roman" w:cs="Times New Roman"/>
          <w:color w:val="000000"/>
          <w:sz w:val="23"/>
          <w:szCs w:val="23"/>
        </w:rPr>
        <w:t xml:space="preserve">l’associazione </w:t>
      </w:r>
      <w:r w:rsidRPr="00997455">
        <w:rPr>
          <w:rFonts w:ascii="Times New Roman" w:hAnsi="Times New Roman" w:cs="Times New Roman"/>
          <w:color w:val="000000"/>
          <w:sz w:val="23"/>
          <w:szCs w:val="23"/>
        </w:rPr>
        <w:t>Foxpol e</w:t>
      </w:r>
      <w:r>
        <w:rPr>
          <w:rFonts w:ascii="Times New Roman" w:hAnsi="Times New Roman" w:cs="Times New Roman"/>
          <w:color w:val="000000"/>
          <w:sz w:val="23"/>
          <w:szCs w:val="23"/>
        </w:rPr>
        <w:t xml:space="preserve"> l’azienda</w:t>
      </w:r>
      <w:r w:rsidRPr="00997455">
        <w:rPr>
          <w:rFonts w:ascii="Times New Roman" w:hAnsi="Times New Roman" w:cs="Times New Roman"/>
          <w:color w:val="000000"/>
          <w:sz w:val="23"/>
          <w:szCs w:val="23"/>
        </w:rPr>
        <w:t xml:space="preserve"> PSP Equipement</w:t>
      </w:r>
      <w:r>
        <w:rPr>
          <w:rFonts w:ascii="Times New Roman" w:hAnsi="Times New Roman" w:cs="Times New Roman"/>
          <w:color w:val="000000"/>
          <w:sz w:val="23"/>
          <w:szCs w:val="23"/>
        </w:rPr>
        <w:t>, ha</w:t>
      </w:r>
      <w:r w:rsidR="00EA2837">
        <w:rPr>
          <w:rFonts w:ascii="Times New Roman" w:hAnsi="Times New Roman" w:cs="Times New Roman"/>
          <w:color w:val="000000"/>
          <w:sz w:val="23"/>
          <w:szCs w:val="23"/>
        </w:rPr>
        <w:t xml:space="preserve"> richiamato nel capoluogo orobico </w:t>
      </w:r>
      <w:r>
        <w:rPr>
          <w:rFonts w:ascii="Times New Roman" w:hAnsi="Times New Roman" w:cs="Times New Roman"/>
          <w:color w:val="000000"/>
          <w:sz w:val="23"/>
          <w:szCs w:val="23"/>
        </w:rPr>
        <w:t>oltre 900 operatori</w:t>
      </w:r>
      <w:r w:rsidR="00EA2837">
        <w:rPr>
          <w:rFonts w:ascii="Times New Roman" w:hAnsi="Times New Roman" w:cs="Times New Roman"/>
          <w:color w:val="000000"/>
          <w:sz w:val="23"/>
          <w:szCs w:val="23"/>
        </w:rPr>
        <w:t>, tra cui molti comandanti di polizia locale, rappresentanti delle forze dell’ordine, di enti e</w:t>
      </w:r>
      <w:r w:rsidR="00BD3EA6">
        <w:rPr>
          <w:rFonts w:ascii="Times New Roman" w:hAnsi="Times New Roman" w:cs="Times New Roman"/>
          <w:color w:val="000000"/>
          <w:sz w:val="23"/>
          <w:szCs w:val="23"/>
        </w:rPr>
        <w:t xml:space="preserve"> </w:t>
      </w:r>
      <w:r w:rsidR="00EA2837">
        <w:rPr>
          <w:rFonts w:ascii="Times New Roman" w:hAnsi="Times New Roman" w:cs="Times New Roman"/>
          <w:color w:val="000000"/>
          <w:sz w:val="23"/>
          <w:szCs w:val="23"/>
        </w:rPr>
        <w:t xml:space="preserve">delle istituzioni, </w:t>
      </w:r>
      <w:r>
        <w:rPr>
          <w:rFonts w:ascii="Times New Roman" w:hAnsi="Times New Roman" w:cs="Times New Roman"/>
          <w:color w:val="000000"/>
          <w:sz w:val="23"/>
          <w:szCs w:val="23"/>
        </w:rPr>
        <w:t>giunti in particolare dal Nord Italia</w:t>
      </w:r>
      <w:r w:rsidR="00BD3EA6">
        <w:rPr>
          <w:rFonts w:ascii="Times New Roman" w:hAnsi="Times New Roman" w:cs="Times New Roman"/>
          <w:color w:val="000000"/>
          <w:sz w:val="23"/>
          <w:szCs w:val="23"/>
        </w:rPr>
        <w:t>.</w:t>
      </w:r>
    </w:p>
    <w:p w14:paraId="4B94E2F4" w14:textId="5B6E83AC" w:rsidR="00997455" w:rsidRDefault="00997455" w:rsidP="006E281F">
      <w:pPr>
        <w:autoSpaceDE w:val="0"/>
        <w:autoSpaceDN w:val="0"/>
        <w:adjustRightInd w:val="0"/>
        <w:spacing w:after="0"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sidR="00EA2837">
        <w:rPr>
          <w:rFonts w:ascii="Times New Roman" w:hAnsi="Times New Roman" w:cs="Times New Roman"/>
          <w:color w:val="000000"/>
          <w:sz w:val="23"/>
          <w:szCs w:val="23"/>
        </w:rPr>
        <w:t xml:space="preserve"> </w:t>
      </w:r>
    </w:p>
    <w:p w14:paraId="56ED7847" w14:textId="3BB07E34" w:rsidR="00EA2837" w:rsidRDefault="00997455" w:rsidP="006E281F">
      <w:pPr>
        <w:autoSpaceDE w:val="0"/>
        <w:autoSpaceDN w:val="0"/>
        <w:adjustRightInd w:val="0"/>
        <w:spacing w:after="0"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Molto apprezzato il format, che ha abbinato all’area </w:t>
      </w:r>
      <w:r w:rsidR="00092B92" w:rsidRPr="00B3184A">
        <w:rPr>
          <w:rFonts w:ascii="Times New Roman" w:hAnsi="Times New Roman" w:cs="Times New Roman"/>
          <w:color w:val="000000"/>
          <w:sz w:val="23"/>
          <w:szCs w:val="23"/>
        </w:rPr>
        <w:t xml:space="preserve">espositiva </w:t>
      </w:r>
      <w:r>
        <w:rPr>
          <w:rFonts w:ascii="Times New Roman" w:hAnsi="Times New Roman" w:cs="Times New Roman"/>
          <w:color w:val="000000"/>
          <w:sz w:val="23"/>
          <w:szCs w:val="23"/>
        </w:rPr>
        <w:t>(</w:t>
      </w:r>
      <w:r w:rsidR="00EA2837">
        <w:rPr>
          <w:rFonts w:ascii="Times New Roman" w:hAnsi="Times New Roman" w:cs="Times New Roman"/>
          <w:color w:val="000000"/>
          <w:sz w:val="23"/>
          <w:szCs w:val="23"/>
        </w:rPr>
        <w:t xml:space="preserve">una quarantina di </w:t>
      </w:r>
      <w:r>
        <w:rPr>
          <w:rFonts w:ascii="Times New Roman" w:hAnsi="Times New Roman" w:cs="Times New Roman"/>
          <w:color w:val="000000"/>
          <w:sz w:val="23"/>
          <w:szCs w:val="23"/>
        </w:rPr>
        <w:t xml:space="preserve">imprese </w:t>
      </w:r>
      <w:r w:rsidR="00EA2837">
        <w:rPr>
          <w:rFonts w:ascii="Times New Roman" w:hAnsi="Times New Roman" w:cs="Times New Roman"/>
          <w:color w:val="000000"/>
          <w:sz w:val="23"/>
          <w:szCs w:val="23"/>
        </w:rPr>
        <w:t xml:space="preserve">del settore ‘Sicurezza’ </w:t>
      </w:r>
      <w:r>
        <w:rPr>
          <w:rFonts w:ascii="Times New Roman" w:hAnsi="Times New Roman" w:cs="Times New Roman"/>
          <w:color w:val="000000"/>
          <w:sz w:val="23"/>
          <w:szCs w:val="23"/>
        </w:rPr>
        <w:t xml:space="preserve">dislocate su </w:t>
      </w:r>
      <w:r w:rsidR="00EA2837">
        <w:rPr>
          <w:rFonts w:ascii="Times New Roman" w:hAnsi="Times New Roman" w:cs="Times New Roman"/>
          <w:color w:val="000000"/>
          <w:sz w:val="23"/>
          <w:szCs w:val="23"/>
        </w:rPr>
        <w:t xml:space="preserve">una superficie di </w:t>
      </w:r>
      <w:r w:rsidR="00036047">
        <w:rPr>
          <w:rFonts w:ascii="Times New Roman" w:hAnsi="Times New Roman" w:cs="Times New Roman"/>
          <w:color w:val="000000"/>
          <w:sz w:val="23"/>
          <w:szCs w:val="23"/>
        </w:rPr>
        <w:t xml:space="preserve">circa 3mila metri quadrati) </w:t>
      </w:r>
      <w:r w:rsidR="00092B92" w:rsidRPr="00B3184A">
        <w:rPr>
          <w:rFonts w:ascii="Times New Roman" w:hAnsi="Times New Roman" w:cs="Times New Roman"/>
          <w:color w:val="000000"/>
          <w:sz w:val="23"/>
          <w:szCs w:val="23"/>
        </w:rPr>
        <w:t xml:space="preserve">un nutrito calendario di convegni </w:t>
      </w:r>
      <w:r w:rsidR="00036047">
        <w:rPr>
          <w:rFonts w:ascii="Times New Roman" w:hAnsi="Times New Roman" w:cs="Times New Roman"/>
          <w:color w:val="000000"/>
          <w:sz w:val="23"/>
          <w:szCs w:val="23"/>
        </w:rPr>
        <w:t>(ben ventuno</w:t>
      </w:r>
      <w:r w:rsidR="00EA2837">
        <w:rPr>
          <w:rFonts w:ascii="Times New Roman" w:hAnsi="Times New Roman" w:cs="Times New Roman"/>
          <w:color w:val="000000"/>
          <w:sz w:val="23"/>
          <w:szCs w:val="23"/>
        </w:rPr>
        <w:t>), che hanno visto salire in cattedra oltre 90 relatori e moderatori</w:t>
      </w:r>
      <w:r w:rsidR="00036047">
        <w:rPr>
          <w:rFonts w:ascii="Times New Roman" w:hAnsi="Times New Roman" w:cs="Times New Roman"/>
          <w:color w:val="000000"/>
          <w:sz w:val="23"/>
          <w:szCs w:val="23"/>
        </w:rPr>
        <w:t xml:space="preserve"> </w:t>
      </w:r>
      <w:r w:rsidR="00EA2837">
        <w:rPr>
          <w:rFonts w:ascii="Times New Roman" w:hAnsi="Times New Roman" w:cs="Times New Roman"/>
          <w:color w:val="000000"/>
          <w:sz w:val="23"/>
          <w:szCs w:val="23"/>
        </w:rPr>
        <w:t>giunti da tutta Italia.</w:t>
      </w:r>
    </w:p>
    <w:p w14:paraId="342ABCC3" w14:textId="7F135706" w:rsidR="00EA2837" w:rsidRDefault="00EA2837" w:rsidP="006E281F">
      <w:pPr>
        <w:autoSpaceDE w:val="0"/>
        <w:autoSpaceDN w:val="0"/>
        <w:adjustRightInd w:val="0"/>
        <w:spacing w:after="0" w:line="276" w:lineRule="auto"/>
        <w:jc w:val="both"/>
        <w:rPr>
          <w:rFonts w:ascii="Times New Roman" w:hAnsi="Times New Roman" w:cs="Times New Roman"/>
          <w:color w:val="000000"/>
          <w:sz w:val="23"/>
          <w:szCs w:val="23"/>
        </w:rPr>
      </w:pPr>
    </w:p>
    <w:p w14:paraId="6AEF8E72" w14:textId="2E4FF6DB" w:rsidR="00540211" w:rsidRDefault="00540211" w:rsidP="006E281F">
      <w:pPr>
        <w:autoSpaceDE w:val="0"/>
        <w:autoSpaceDN w:val="0"/>
        <w:adjustRightInd w:val="0"/>
        <w:spacing w:after="0"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Visti i commenti ampiamente positivi da parte di tutte le realtà coinvolte, gli organizzatori hanno già fissato le date della seconda edizione del forum, che si terrà alla Fiera di Bergamo il 28 e 29 novembre 2023.</w:t>
      </w:r>
    </w:p>
    <w:p w14:paraId="2F114A40" w14:textId="77777777" w:rsidR="00540211" w:rsidRDefault="00540211" w:rsidP="006E281F">
      <w:pPr>
        <w:autoSpaceDE w:val="0"/>
        <w:autoSpaceDN w:val="0"/>
        <w:adjustRightInd w:val="0"/>
        <w:spacing w:after="0" w:line="276" w:lineRule="auto"/>
        <w:jc w:val="both"/>
        <w:rPr>
          <w:rFonts w:ascii="Times New Roman" w:hAnsi="Times New Roman" w:cs="Times New Roman"/>
          <w:color w:val="000000"/>
          <w:sz w:val="23"/>
          <w:szCs w:val="23"/>
        </w:rPr>
      </w:pPr>
    </w:p>
    <w:p w14:paraId="2F7685F9" w14:textId="358B5C1D" w:rsidR="00B903D0" w:rsidRDefault="00540211" w:rsidP="006E281F">
      <w:pPr>
        <w:autoSpaceDE w:val="0"/>
        <w:autoSpaceDN w:val="0"/>
        <w:adjustRightInd w:val="0"/>
        <w:spacing w:after="0" w:line="276"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“Con il forum delle polizie locali abbiamo messo al centro il</w:t>
      </w:r>
      <w:r w:rsidR="00601080" w:rsidRPr="00601080">
        <w:rPr>
          <w:rFonts w:ascii="Times New Roman" w:hAnsi="Times New Roman" w:cs="Times New Roman"/>
          <w:color w:val="000000"/>
          <w:sz w:val="23"/>
          <w:szCs w:val="23"/>
        </w:rPr>
        <w:t xml:space="preserve"> tema della sicurezza</w:t>
      </w:r>
      <w:r>
        <w:rPr>
          <w:rFonts w:ascii="Times New Roman" w:hAnsi="Times New Roman" w:cs="Times New Roman"/>
          <w:color w:val="000000"/>
          <w:sz w:val="23"/>
          <w:szCs w:val="23"/>
        </w:rPr>
        <w:t>,</w:t>
      </w:r>
      <w:r w:rsidR="00601080" w:rsidRPr="00601080">
        <w:rPr>
          <w:rFonts w:ascii="Times New Roman" w:hAnsi="Times New Roman" w:cs="Times New Roman"/>
          <w:color w:val="000000"/>
          <w:sz w:val="23"/>
          <w:szCs w:val="23"/>
        </w:rPr>
        <w:t xml:space="preserve"> uno dei più sentiti da parte dei cittadini </w:t>
      </w:r>
      <w:r>
        <w:rPr>
          <w:rFonts w:ascii="Times New Roman" w:hAnsi="Times New Roman" w:cs="Times New Roman"/>
          <w:color w:val="000000"/>
          <w:sz w:val="23"/>
          <w:szCs w:val="23"/>
        </w:rPr>
        <w:t xml:space="preserve">e delle istituzioni </w:t>
      </w:r>
      <w:r w:rsidR="00601080" w:rsidRPr="00601080">
        <w:rPr>
          <w:rFonts w:ascii="Times New Roman" w:hAnsi="Times New Roman" w:cs="Times New Roman"/>
          <w:color w:val="000000"/>
          <w:sz w:val="23"/>
          <w:szCs w:val="23"/>
        </w:rPr>
        <w:t>–</w:t>
      </w:r>
      <w:r>
        <w:rPr>
          <w:rFonts w:ascii="Times New Roman" w:hAnsi="Times New Roman" w:cs="Times New Roman"/>
          <w:color w:val="000000"/>
          <w:sz w:val="23"/>
          <w:szCs w:val="23"/>
        </w:rPr>
        <w:t xml:space="preserve"> sottolinea il presidente di Promoberg</w:t>
      </w:r>
      <w:r w:rsidRPr="001B24A1">
        <w:rPr>
          <w:rFonts w:ascii="Times New Roman" w:hAnsi="Times New Roman" w:cs="Times New Roman"/>
          <w:b/>
          <w:bCs/>
          <w:color w:val="000000"/>
          <w:sz w:val="23"/>
          <w:szCs w:val="23"/>
        </w:rPr>
        <w:t>, Luciano Patelli</w:t>
      </w:r>
      <w:r>
        <w:rPr>
          <w:rFonts w:ascii="Times New Roman" w:hAnsi="Times New Roman" w:cs="Times New Roman"/>
          <w:color w:val="000000"/>
          <w:sz w:val="23"/>
          <w:szCs w:val="23"/>
        </w:rPr>
        <w:t xml:space="preserve"> -</w:t>
      </w:r>
      <w:r>
        <w:rPr>
          <w:rFonts w:ascii="Times New Roman" w:hAnsi="Times New Roman" w:cs="Times New Roman"/>
          <w:color w:val="000000"/>
          <w:sz w:val="23"/>
          <w:szCs w:val="23"/>
        </w:rPr>
        <w:t>. Abbiamo dato a possibilità ad operatori, istituzioni</w:t>
      </w:r>
      <w:r w:rsidR="00B903D0">
        <w:rPr>
          <w:rFonts w:ascii="Times New Roman" w:hAnsi="Times New Roman" w:cs="Times New Roman"/>
          <w:color w:val="000000"/>
          <w:sz w:val="23"/>
          <w:szCs w:val="23"/>
        </w:rPr>
        <w:t xml:space="preserve"> e imprese di incontrarsi e confrontarsi sulle tante tematiche e problematiche che ruotano attorno al fondamentale ruolo della polizia locale nei comuni, ovvero </w:t>
      </w:r>
      <w:r w:rsidR="00601080" w:rsidRPr="00601080">
        <w:rPr>
          <w:rFonts w:ascii="Times New Roman" w:hAnsi="Times New Roman" w:cs="Times New Roman"/>
          <w:color w:val="000000"/>
          <w:sz w:val="23"/>
          <w:szCs w:val="23"/>
        </w:rPr>
        <w:t xml:space="preserve">l’istituzione del territorio con la quale il cittadino si interfaccia </w:t>
      </w:r>
      <w:r w:rsidR="00601080">
        <w:rPr>
          <w:rFonts w:ascii="Times New Roman" w:hAnsi="Times New Roman" w:cs="Times New Roman"/>
          <w:color w:val="000000"/>
          <w:sz w:val="23"/>
          <w:szCs w:val="23"/>
        </w:rPr>
        <w:t>maggiormente.</w:t>
      </w:r>
      <w:r w:rsidR="00B903D0">
        <w:rPr>
          <w:rFonts w:ascii="Times New Roman" w:hAnsi="Times New Roman" w:cs="Times New Roman"/>
          <w:color w:val="000000"/>
          <w:sz w:val="23"/>
          <w:szCs w:val="23"/>
        </w:rPr>
        <w:t xml:space="preserve"> Al termine dei lavori è risultata molto evidente sia la volontà sia la necessità di consolidare e ampliare il progetto, sin dalla prossima edizione nel 2023”. </w:t>
      </w:r>
    </w:p>
    <w:p w14:paraId="0D855CED" w14:textId="77777777" w:rsidR="00405ECE" w:rsidRDefault="00405ECE" w:rsidP="00092B92">
      <w:pPr>
        <w:spacing w:line="276" w:lineRule="auto"/>
        <w:jc w:val="both"/>
        <w:rPr>
          <w:rFonts w:ascii="Times New Roman" w:hAnsi="Times New Roman" w:cs="Times New Roman"/>
          <w:color w:val="000000"/>
          <w:sz w:val="23"/>
          <w:szCs w:val="23"/>
        </w:rPr>
      </w:pPr>
    </w:p>
    <w:p w14:paraId="2221AAEB" w14:textId="1512CE69" w:rsidR="00092B92" w:rsidRPr="00B3184A" w:rsidRDefault="00092B92" w:rsidP="00092B92">
      <w:pPr>
        <w:spacing w:line="276" w:lineRule="auto"/>
        <w:jc w:val="both"/>
        <w:rPr>
          <w:rFonts w:ascii="Times New Roman" w:eastAsia="Times New Roman" w:hAnsi="Times New Roman" w:cs="Times New Roman"/>
          <w:b/>
          <w:bCs/>
          <w:color w:val="000000"/>
          <w:sz w:val="23"/>
          <w:szCs w:val="23"/>
          <w:lang w:eastAsia="it-IT"/>
        </w:rPr>
      </w:pPr>
      <w:r w:rsidRPr="00B3184A">
        <w:rPr>
          <w:rFonts w:ascii="Times New Roman" w:eastAsia="Times New Roman" w:hAnsi="Times New Roman" w:cs="Times New Roman"/>
          <w:color w:val="000000"/>
          <w:sz w:val="23"/>
          <w:szCs w:val="23"/>
          <w:lang w:eastAsia="it-IT"/>
        </w:rPr>
        <w:t xml:space="preserve">Il primo Forum della Polizia locale ha il sostegno di </w:t>
      </w:r>
      <w:r w:rsidRPr="00B3184A">
        <w:rPr>
          <w:rFonts w:ascii="Times New Roman" w:eastAsia="Times New Roman" w:hAnsi="Times New Roman" w:cs="Times New Roman"/>
          <w:b/>
          <w:bCs/>
          <w:color w:val="000000"/>
          <w:sz w:val="23"/>
          <w:szCs w:val="23"/>
          <w:lang w:eastAsia="it-IT"/>
        </w:rPr>
        <w:t>Banco BPM Credito Bergamasco</w:t>
      </w:r>
      <w:r w:rsidRPr="00B3184A">
        <w:rPr>
          <w:rFonts w:ascii="Times New Roman" w:eastAsia="Times New Roman" w:hAnsi="Times New Roman" w:cs="Times New Roman"/>
          <w:color w:val="000000"/>
          <w:sz w:val="23"/>
          <w:szCs w:val="23"/>
          <w:lang w:eastAsia="it-IT"/>
        </w:rPr>
        <w:t xml:space="preserve"> e di </w:t>
      </w:r>
      <w:r w:rsidRPr="00B3184A">
        <w:rPr>
          <w:rFonts w:ascii="Times New Roman" w:eastAsia="Times New Roman" w:hAnsi="Times New Roman" w:cs="Times New Roman"/>
          <w:b/>
          <w:bCs/>
          <w:color w:val="000000"/>
          <w:sz w:val="23"/>
          <w:szCs w:val="23"/>
          <w:lang w:eastAsia="it-IT"/>
        </w:rPr>
        <w:t>Intesa Sanpaolo</w:t>
      </w:r>
      <w:r w:rsidRPr="00B3184A">
        <w:rPr>
          <w:rFonts w:ascii="Times New Roman" w:eastAsia="Times New Roman" w:hAnsi="Times New Roman" w:cs="Times New Roman"/>
          <w:color w:val="000000"/>
          <w:sz w:val="23"/>
          <w:szCs w:val="23"/>
          <w:lang w:eastAsia="it-IT"/>
        </w:rPr>
        <w:t>.</w:t>
      </w:r>
    </w:p>
    <w:p w14:paraId="1724BCC8"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p>
    <w:p w14:paraId="0EA7BFDA" w14:textId="77777777" w:rsidR="00B903D0" w:rsidRDefault="00B903D0" w:rsidP="00092B92">
      <w:pPr>
        <w:spacing w:after="0" w:line="276" w:lineRule="auto"/>
        <w:jc w:val="both"/>
        <w:rPr>
          <w:rStyle w:val="Collegamentoipertestuale"/>
          <w:rFonts w:ascii="Times New Roman" w:eastAsia="Times New Roman" w:hAnsi="Times New Roman" w:cs="Times New Roman"/>
          <w:b/>
          <w:bCs/>
          <w:sz w:val="23"/>
          <w:szCs w:val="23"/>
          <w:u w:val="none"/>
          <w:lang w:eastAsia="it-IT"/>
        </w:rPr>
      </w:pPr>
    </w:p>
    <w:p w14:paraId="467F3190" w14:textId="3E599B4D"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 xml:space="preserve">Marco Conti </w:t>
      </w:r>
    </w:p>
    <w:p w14:paraId="189D4D23"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 xml:space="preserve">Ufficio stampa Promoberg (Fiera Bergamo) </w:t>
      </w:r>
    </w:p>
    <w:p w14:paraId="65A4F9CD" w14:textId="77777777" w:rsidR="00092B92" w:rsidRPr="00B3184A" w:rsidRDefault="00092B92" w:rsidP="00092B92">
      <w:pPr>
        <w:spacing w:after="0" w:line="276" w:lineRule="auto"/>
        <w:jc w:val="both"/>
        <w:rPr>
          <w:rFonts w:ascii="Times New Roman" w:eastAsia="Times New Roman" w:hAnsi="Times New Roman" w:cs="Times New Roman"/>
          <w:color w:val="000000"/>
          <w:sz w:val="23"/>
          <w:szCs w:val="23"/>
          <w:lang w:eastAsia="it-IT"/>
        </w:rPr>
      </w:pPr>
      <w:r w:rsidRPr="00B3184A">
        <w:rPr>
          <w:rFonts w:ascii="Times New Roman" w:eastAsia="Times New Roman" w:hAnsi="Times New Roman" w:cs="Times New Roman"/>
          <w:color w:val="000000"/>
          <w:sz w:val="23"/>
          <w:szCs w:val="23"/>
          <w:lang w:eastAsia="it-IT"/>
        </w:rPr>
        <w:t xml:space="preserve">Mobile +39 335.8082018 – E-mail: marco.conti@promoberg.it </w:t>
      </w:r>
    </w:p>
    <w:p w14:paraId="370C2223" w14:textId="77777777" w:rsidR="009A7713" w:rsidRDefault="009A7713"/>
    <w:sectPr w:rsidR="009A7713">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B1CE5" w14:textId="77777777" w:rsidR="00CE29A6" w:rsidRDefault="00CE29A6" w:rsidP="00735593">
      <w:pPr>
        <w:spacing w:after="0" w:line="240" w:lineRule="auto"/>
      </w:pPr>
      <w:r>
        <w:separator/>
      </w:r>
    </w:p>
  </w:endnote>
  <w:endnote w:type="continuationSeparator" w:id="0">
    <w:p w14:paraId="448C000D" w14:textId="77777777" w:rsidR="00CE29A6" w:rsidRDefault="00CE29A6" w:rsidP="00735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8C8D1" w14:textId="6E273791" w:rsidR="00735593" w:rsidRDefault="00735593">
    <w:pPr>
      <w:pStyle w:val="Pidipagina"/>
    </w:pPr>
    <w:r>
      <w:rPr>
        <w:noProof/>
      </w:rPr>
      <w:drawing>
        <wp:inline distT="0" distB="0" distL="0" distR="0" wp14:anchorId="4E6CCAC3" wp14:editId="16EF27F0">
          <wp:extent cx="6115050" cy="1311248"/>
          <wp:effectExtent l="0" t="0" r="0" b="381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15050" cy="131124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A0963" w14:textId="77777777" w:rsidR="00CE29A6" w:rsidRDefault="00CE29A6" w:rsidP="00735593">
      <w:pPr>
        <w:spacing w:after="0" w:line="240" w:lineRule="auto"/>
      </w:pPr>
      <w:r>
        <w:separator/>
      </w:r>
    </w:p>
  </w:footnote>
  <w:footnote w:type="continuationSeparator" w:id="0">
    <w:p w14:paraId="57054D35" w14:textId="77777777" w:rsidR="00CE29A6" w:rsidRDefault="00CE29A6" w:rsidP="007355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EF9FE" w14:textId="45AD4BC3" w:rsidR="00735593" w:rsidRDefault="00735593">
    <w:pPr>
      <w:pStyle w:val="Intestazione"/>
    </w:pPr>
    <w:r>
      <w:rPr>
        <w:noProof/>
      </w:rPr>
      <w:drawing>
        <wp:inline distT="0" distB="0" distL="0" distR="0" wp14:anchorId="7D110B02" wp14:editId="55638C7E">
          <wp:extent cx="6115050" cy="13144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314450"/>
                  </a:xfrm>
                  <a:prstGeom prst="rect">
                    <a:avLst/>
                  </a:prstGeom>
                  <a:noFill/>
                  <a:ln>
                    <a:noFill/>
                  </a:ln>
                </pic:spPr>
              </pic:pic>
            </a:graphicData>
          </a:graphic>
        </wp:inline>
      </w:drawing>
    </w:r>
  </w:p>
  <w:p w14:paraId="4470DD74" w14:textId="77777777" w:rsidR="00735593" w:rsidRDefault="00735593">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593"/>
    <w:rsid w:val="00036047"/>
    <w:rsid w:val="00092B92"/>
    <w:rsid w:val="000B6DD4"/>
    <w:rsid w:val="001B24A1"/>
    <w:rsid w:val="001F14D2"/>
    <w:rsid w:val="00405ECE"/>
    <w:rsid w:val="005063DF"/>
    <w:rsid w:val="00540211"/>
    <w:rsid w:val="005C5490"/>
    <w:rsid w:val="00601080"/>
    <w:rsid w:val="006052CE"/>
    <w:rsid w:val="006C42B9"/>
    <w:rsid w:val="006E281F"/>
    <w:rsid w:val="007141FF"/>
    <w:rsid w:val="00735593"/>
    <w:rsid w:val="00792433"/>
    <w:rsid w:val="00824623"/>
    <w:rsid w:val="009120BB"/>
    <w:rsid w:val="00997455"/>
    <w:rsid w:val="009A5F1D"/>
    <w:rsid w:val="009A7713"/>
    <w:rsid w:val="00A424DE"/>
    <w:rsid w:val="00B64397"/>
    <w:rsid w:val="00B903D0"/>
    <w:rsid w:val="00B943CF"/>
    <w:rsid w:val="00BD3EA6"/>
    <w:rsid w:val="00BF0E7B"/>
    <w:rsid w:val="00C878A3"/>
    <w:rsid w:val="00CE29A6"/>
    <w:rsid w:val="00D02644"/>
    <w:rsid w:val="00D778FC"/>
    <w:rsid w:val="00DE34EF"/>
    <w:rsid w:val="00EA2837"/>
    <w:rsid w:val="00ED166A"/>
    <w:rsid w:val="00F74D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3ACB3"/>
  <w15:chartTrackingRefBased/>
  <w15:docId w15:val="{60B70973-1DAD-43F9-BD21-2C2E33FEA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92B9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559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5593"/>
  </w:style>
  <w:style w:type="paragraph" w:styleId="Pidipagina">
    <w:name w:val="footer"/>
    <w:basedOn w:val="Normale"/>
    <w:link w:val="PidipaginaCarattere"/>
    <w:uiPriority w:val="99"/>
    <w:unhideWhenUsed/>
    <w:rsid w:val="0073559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5593"/>
  </w:style>
  <w:style w:type="character" w:styleId="Collegamentoipertestuale">
    <w:name w:val="Hyperlink"/>
    <w:basedOn w:val="Carpredefinitoparagrafo"/>
    <w:uiPriority w:val="99"/>
    <w:unhideWhenUsed/>
    <w:rsid w:val="00092B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216</TotalTime>
  <Pages>1</Pages>
  <Words>296</Words>
  <Characters>1689</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Cino</dc:creator>
  <cp:keywords/>
  <dc:description/>
  <cp:lastModifiedBy>admin4</cp:lastModifiedBy>
  <cp:revision>13</cp:revision>
  <cp:lastPrinted>2022-11-29T14:03:00Z</cp:lastPrinted>
  <dcterms:created xsi:type="dcterms:W3CDTF">2022-11-28T16:15:00Z</dcterms:created>
  <dcterms:modified xsi:type="dcterms:W3CDTF">2022-12-06T18:13:00Z</dcterms:modified>
</cp:coreProperties>
</file>